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AFEC6" w14:textId="77777777" w:rsidR="00D043A5" w:rsidRDefault="00D043A5" w:rsidP="00652701">
      <w:pPr>
        <w:pStyle w:val="Encabezado"/>
        <w:framePr w:w="14473" w:hSpace="141" w:wrap="around" w:vAnchor="text" w:hAnchor="page" w:x="750" w:y="246"/>
      </w:pPr>
    </w:p>
    <w:p w14:paraId="1BFCE7CB" w14:textId="77777777" w:rsidR="00D043A5" w:rsidRDefault="00D043A5" w:rsidP="00652701">
      <w:pPr>
        <w:framePr w:w="14473" w:hSpace="141" w:wrap="around" w:vAnchor="text" w:hAnchor="page" w:x="750" w:y="246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INSTITUTO TECNOLÓGICO DE PARRAL</w:t>
      </w:r>
    </w:p>
    <w:p w14:paraId="6D9AAEA8" w14:textId="6DBA662D" w:rsidR="00D043A5" w:rsidRDefault="00652701" w:rsidP="00652701">
      <w:pPr>
        <w:pStyle w:val="Textoindependiente3"/>
        <w:framePr w:w="14473" w:wrap="around" w:hAnchor="page" w:x="750" w:y="246"/>
        <w:rPr>
          <w:b w:val="0"/>
        </w:rPr>
      </w:pPr>
      <w:r>
        <w:rPr>
          <w:sz w:val="24"/>
          <w:szCs w:val="24"/>
        </w:rPr>
        <w:t>DEP</w:t>
      </w:r>
      <w:r w:rsidR="003E1339">
        <w:rPr>
          <w:sz w:val="24"/>
          <w:szCs w:val="24"/>
        </w:rPr>
        <w:t xml:space="preserve">ARTAMENTO </w:t>
      </w:r>
      <w:r w:rsidR="006E1761">
        <w:rPr>
          <w:sz w:val="24"/>
          <w:szCs w:val="24"/>
        </w:rPr>
        <w:t>(1)</w:t>
      </w:r>
    </w:p>
    <w:p w14:paraId="622B4A48" w14:textId="77777777" w:rsidR="00D043A5" w:rsidRDefault="00D043A5" w:rsidP="00652701">
      <w:pPr>
        <w:framePr w:w="14473" w:hSpace="141" w:wrap="around" w:vAnchor="text" w:hAnchor="page" w:x="750" w:y="24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DICTAMEN DE ANTEPROYECTOS DE RESIDENCIAS PROFESIONALES</w:t>
      </w:r>
    </w:p>
    <w:p w14:paraId="31CD91AF" w14:textId="77777777" w:rsidR="00D043A5" w:rsidRDefault="00D043A5" w:rsidP="00652701">
      <w:pPr>
        <w:framePr w:w="14473" w:hSpace="141" w:wrap="around" w:vAnchor="text" w:hAnchor="page" w:x="750" w:y="246"/>
        <w:jc w:val="center"/>
        <w:rPr>
          <w:rFonts w:ascii="Arial" w:hAnsi="Arial" w:cs="Arial"/>
          <w:sz w:val="18"/>
          <w:szCs w:val="18"/>
        </w:rPr>
      </w:pPr>
    </w:p>
    <w:tbl>
      <w:tblPr>
        <w:tblW w:w="3519" w:type="dxa"/>
        <w:tblInd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657"/>
      </w:tblGrid>
      <w:tr w:rsidR="00460DDB" w14:paraId="2B6B8A72" w14:textId="77777777" w:rsidTr="00652701">
        <w:trPr>
          <w:cantSplit/>
          <w:trHeight w:val="2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C08" w14:textId="33D39D28" w:rsidR="00460DDB" w:rsidRDefault="00460DDB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SEMESTRE</w:t>
            </w:r>
            <w:r w:rsidR="006E176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E1761">
              <w:rPr>
                <w:rFonts w:ascii="Arial" w:hAnsi="Arial" w:cs="Arial"/>
                <w:sz w:val="18"/>
                <w:szCs w:val="18"/>
                <w:lang w:val="es-ES"/>
              </w:rPr>
              <w:t>(2)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136" w14:textId="2B2ADD9F" w:rsidR="00460DDB" w:rsidRDefault="00460DDB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AÑO</w:t>
            </w:r>
            <w:r w:rsidR="006E176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E1761">
              <w:rPr>
                <w:rFonts w:ascii="Arial" w:hAnsi="Arial" w:cs="Arial"/>
                <w:sz w:val="18"/>
                <w:szCs w:val="18"/>
                <w:lang w:val="es-ES"/>
              </w:rPr>
              <w:t>(3)</w:t>
            </w:r>
          </w:p>
        </w:tc>
      </w:tr>
      <w:tr w:rsidR="00460DDB" w14:paraId="789E3A41" w14:textId="77777777" w:rsidTr="00652701">
        <w:trPr>
          <w:cantSplit/>
          <w:trHeight w:val="2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63E" w14:textId="77777777" w:rsidR="00460DDB" w:rsidRDefault="00460DDB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C53" w14:textId="77777777" w:rsidR="00460DDB" w:rsidRDefault="00460DDB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92DC46D" w14:textId="77777777" w:rsidR="00D043A5" w:rsidRPr="00BA739D" w:rsidRDefault="00D043A5" w:rsidP="00652701">
      <w:pPr>
        <w:framePr w:w="14473" w:hSpace="141" w:wrap="around" w:vAnchor="text" w:hAnchor="page" w:x="750" w:y="246"/>
        <w:jc w:val="center"/>
        <w:rPr>
          <w:rFonts w:ascii="Arial" w:hAnsi="Arial" w:cs="Arial"/>
          <w:color w:val="FF0000"/>
          <w:sz w:val="18"/>
          <w:szCs w:val="18"/>
          <w:lang w:val="en-US"/>
        </w:rPr>
      </w:pPr>
    </w:p>
    <w:p w14:paraId="1BD56A55" w14:textId="77777777" w:rsidR="00D043A5" w:rsidRDefault="00D043A5" w:rsidP="00652701">
      <w:pPr>
        <w:framePr w:w="14473" w:hSpace="141" w:wrap="around" w:vAnchor="text" w:hAnchor="page" w:x="750" w:y="246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4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1102"/>
        <w:gridCol w:w="1870"/>
        <w:gridCol w:w="528"/>
        <w:gridCol w:w="2279"/>
        <w:gridCol w:w="1965"/>
        <w:gridCol w:w="1341"/>
        <w:gridCol w:w="1226"/>
        <w:gridCol w:w="1499"/>
        <w:gridCol w:w="2026"/>
      </w:tblGrid>
      <w:tr w:rsidR="006E1761" w14:paraId="32EBB5FA" w14:textId="77777777" w:rsidTr="00652701">
        <w:trPr>
          <w:cantSplit/>
          <w:trHeight w:val="139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576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A75DC1" w14:textId="33D6D33B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No.</w:t>
            </w:r>
          </w:p>
          <w:p w14:paraId="7BC47F70" w14:textId="4CF6A452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(4)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315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CF4F28" w14:textId="42B46B84" w:rsidR="00D043A5" w:rsidRDefault="006E1761" w:rsidP="00652701">
            <w:pPr>
              <w:pStyle w:val="Ttulo6"/>
              <w:framePr w:w="14473" w:hSpace="141" w:wrap="around" w:vAnchor="text" w:hAnchor="page" w:x="750" w:y="246"/>
              <w:spacing w:line="276" w:lineRule="auto"/>
              <w:rPr>
                <w:b w:val="0"/>
                <w:szCs w:val="18"/>
                <w:lang w:val="es-ES"/>
              </w:rPr>
            </w:pPr>
            <w:r>
              <w:rPr>
                <w:b w:val="0"/>
                <w:szCs w:val="18"/>
                <w:lang w:val="es-ES"/>
              </w:rPr>
              <w:t xml:space="preserve">No. DE </w:t>
            </w:r>
            <w:r w:rsidR="00D043A5">
              <w:rPr>
                <w:b w:val="0"/>
                <w:szCs w:val="18"/>
                <w:lang w:val="es-ES"/>
              </w:rPr>
              <w:t>CONTROL</w:t>
            </w:r>
          </w:p>
          <w:p w14:paraId="691CAC43" w14:textId="2F356D61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(5)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46A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C3B377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 DEL ESTUDIANTE</w:t>
            </w:r>
          </w:p>
          <w:p w14:paraId="2BC8B579" w14:textId="31FF7F63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(6)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33F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4117BE2" w14:textId="4E870E13" w:rsidR="00D043A5" w:rsidRDefault="00460DDB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</w:p>
          <w:p w14:paraId="4DCA5854" w14:textId="07828E78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(7)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670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AEBA46A" w14:textId="02E6D935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 DEL REPORTE PRELIMINAR</w:t>
            </w:r>
          </w:p>
          <w:p w14:paraId="1D0F6EC5" w14:textId="64D37189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(8)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37F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3F475E" w14:textId="6DC39855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LA </w:t>
            </w:r>
            <w:r w:rsidR="00D043A5">
              <w:rPr>
                <w:rFonts w:ascii="Arial" w:hAnsi="Arial" w:cs="Arial"/>
                <w:sz w:val="18"/>
                <w:szCs w:val="18"/>
                <w:lang w:val="es-ES"/>
              </w:rPr>
              <w:t xml:space="preserve">EMPRESA </w:t>
            </w:r>
          </w:p>
          <w:p w14:paraId="7EA187BC" w14:textId="50C2AD57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(9)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260B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ASESORES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974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11FF97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DICTAMEN</w:t>
            </w:r>
          </w:p>
          <w:p w14:paraId="518725C9" w14:textId="4361DF13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(12)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95E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FECHA DE DICTAMEN</w:t>
            </w:r>
          </w:p>
          <w:p w14:paraId="4159F3D3" w14:textId="4D4BF268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(13)</w:t>
            </w:r>
          </w:p>
        </w:tc>
      </w:tr>
      <w:tr w:rsidR="006E1761" w14:paraId="2631DB8E" w14:textId="77777777" w:rsidTr="00652701">
        <w:trPr>
          <w:cantSplit/>
          <w:trHeight w:val="20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06DF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4B0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9F50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7EC7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7368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1D2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BB5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D340B2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INTERNO </w:t>
            </w:r>
          </w:p>
          <w:p w14:paraId="233959DD" w14:textId="22D4B9E6" w:rsidR="006E1761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(10)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78B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D2B22F" w14:textId="77777777" w:rsidR="006E1761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EXTERNO</w:t>
            </w:r>
          </w:p>
          <w:p w14:paraId="3014BB8B" w14:textId="36C1F454" w:rsidR="00D043A5" w:rsidRDefault="006E1761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(11)</w:t>
            </w:r>
            <w:r w:rsidR="00D043A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A7D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82D5" w14:textId="77777777" w:rsidR="00D043A5" w:rsidRDefault="00D043A5" w:rsidP="00652701">
            <w:pPr>
              <w:framePr w:w="14473" w:hSpace="141" w:wrap="around" w:vAnchor="text" w:hAnchor="page" w:x="750" w:y="24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E1761" w14:paraId="64DBAC3A" w14:textId="77777777" w:rsidTr="00652701">
        <w:trPr>
          <w:trHeight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476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064" w14:textId="5CCFD953" w:rsidR="00D043A5" w:rsidRPr="005E6023" w:rsidRDefault="00D043A5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6DB" w14:textId="005F230A" w:rsidR="00D043A5" w:rsidRPr="005E6023" w:rsidRDefault="00D043A5" w:rsidP="00652701">
            <w:pPr>
              <w:framePr w:w="14473" w:hSpace="141" w:wrap="around" w:vAnchor="text" w:hAnchor="page" w:x="750" w:y="2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820" w14:textId="77777777" w:rsidR="00D043A5" w:rsidRPr="005E6023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8E5" w14:textId="79B719A1" w:rsidR="00D043A5" w:rsidRPr="005E6023" w:rsidRDefault="00D043A5" w:rsidP="00652701">
            <w:pPr>
              <w:framePr w:w="14473" w:hSpace="141" w:wrap="around" w:vAnchor="text" w:hAnchor="page" w:x="750" w:y="2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F03" w14:textId="397C8996" w:rsidR="00D043A5" w:rsidRPr="005E6023" w:rsidRDefault="00D043A5" w:rsidP="00652701">
            <w:pPr>
              <w:framePr w:w="14473" w:hSpace="141" w:wrap="around" w:vAnchor="text" w:hAnchor="page" w:x="750" w:y="2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FD0" w14:textId="74FD6E47" w:rsidR="00D043A5" w:rsidRPr="005E6023" w:rsidRDefault="00D043A5" w:rsidP="00652701">
            <w:pPr>
              <w:framePr w:w="14473" w:hSpace="141" w:wrap="around" w:vAnchor="text" w:hAnchor="page" w:x="750" w:y="2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3B8" w14:textId="41AF1675" w:rsidR="00D043A5" w:rsidRPr="005E6023" w:rsidRDefault="00D043A5" w:rsidP="00652701">
            <w:pPr>
              <w:framePr w:w="14473" w:hSpace="141" w:wrap="around" w:vAnchor="text" w:hAnchor="page" w:x="750" w:y="2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90" w14:textId="0DCB0C9A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63C" w14:textId="39DDD1EC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A6B2494" w14:textId="77777777" w:rsidR="00D043A5" w:rsidRDefault="00D043A5" w:rsidP="00652701">
      <w:pPr>
        <w:pStyle w:val="Ttulo9"/>
        <w:framePr w:w="14473" w:hSpace="141" w:wrap="around" w:vAnchor="text" w:hAnchor="page" w:x="750" w:y="246"/>
        <w:rPr>
          <w:rFonts w:ascii="Arial Black" w:hAnsi="Arial Black" w:cs="Times New Roman"/>
          <w:b w:val="0"/>
          <w:bCs w:val="0"/>
          <w:noProof w:val="0"/>
          <w:sz w:val="18"/>
          <w:szCs w:val="18"/>
          <w:lang w:val="es-MX"/>
        </w:rPr>
      </w:pPr>
    </w:p>
    <w:p w14:paraId="5B67371A" w14:textId="77777777" w:rsidR="00D043A5" w:rsidRDefault="00D043A5" w:rsidP="00652701">
      <w:pPr>
        <w:pStyle w:val="Ttulo9"/>
        <w:framePr w:w="14473" w:hSpace="141" w:wrap="around" w:vAnchor="text" w:hAnchor="page" w:x="750" w:y="246"/>
        <w:rPr>
          <w:sz w:val="18"/>
          <w:szCs w:val="18"/>
        </w:rPr>
      </w:pPr>
    </w:p>
    <w:p w14:paraId="21B9CB85" w14:textId="77777777" w:rsidR="00D043A5" w:rsidRDefault="00D043A5" w:rsidP="00652701">
      <w:pPr>
        <w:pStyle w:val="Ttulo9"/>
        <w:framePr w:w="14473" w:hSpace="141" w:wrap="around" w:vAnchor="text" w:hAnchor="page" w:x="750" w:y="24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En caso que uno o mas Anteproyectos sean rechazados se elaborará otro registro unicamente con los anteproyectos redictaminados</w:t>
      </w:r>
    </w:p>
    <w:p w14:paraId="6FC17672" w14:textId="77777777" w:rsidR="00D043A5" w:rsidRDefault="00D043A5" w:rsidP="00652701">
      <w:pPr>
        <w:framePr w:w="14473" w:hSpace="141" w:wrap="around" w:vAnchor="text" w:hAnchor="page" w:x="750" w:y="246"/>
        <w:rPr>
          <w:lang w:val="es-ES"/>
        </w:rPr>
      </w:pPr>
    </w:p>
    <w:p w14:paraId="6BE9D80A" w14:textId="77777777" w:rsidR="00D043A5" w:rsidRDefault="00D043A5" w:rsidP="00652701">
      <w:pPr>
        <w:framePr w:w="14473" w:hSpace="141" w:wrap="around" w:vAnchor="text" w:hAnchor="page" w:x="750" w:y="246"/>
        <w:rPr>
          <w:lang w:val="es-ES"/>
        </w:rPr>
      </w:pPr>
    </w:p>
    <w:p w14:paraId="0511F5BE" w14:textId="77777777" w:rsidR="00D043A5" w:rsidRDefault="00D043A5" w:rsidP="00652701">
      <w:pPr>
        <w:framePr w:w="14473" w:hSpace="141" w:wrap="around" w:vAnchor="text" w:hAnchor="page" w:x="750" w:y="246"/>
        <w:rPr>
          <w:lang w:val="es-ES"/>
        </w:rPr>
      </w:pPr>
    </w:p>
    <w:p w14:paraId="1D0D221D" w14:textId="77777777" w:rsidR="00D043A5" w:rsidRDefault="00D043A5" w:rsidP="00652701">
      <w:pPr>
        <w:framePr w:w="14473" w:hSpace="141" w:wrap="around" w:vAnchor="text" w:hAnchor="page" w:x="750" w:y="246"/>
        <w:rPr>
          <w:lang w:val="es-ES"/>
        </w:rPr>
      </w:pPr>
    </w:p>
    <w:p w14:paraId="1BE26CD5" w14:textId="77777777" w:rsidR="00D043A5" w:rsidRDefault="00D043A5" w:rsidP="00652701">
      <w:pPr>
        <w:framePr w:w="14473" w:hSpace="141" w:wrap="around" w:vAnchor="text" w:hAnchor="page" w:x="750" w:y="246"/>
        <w:rPr>
          <w:lang w:val="es-ES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084"/>
        <w:gridCol w:w="4563"/>
      </w:tblGrid>
      <w:tr w:rsidR="00D043A5" w:rsidRPr="00C156B4" w14:paraId="60415AB9" w14:textId="77777777" w:rsidTr="00460DDB">
        <w:tc>
          <w:tcPr>
            <w:tcW w:w="4748" w:type="dxa"/>
            <w:hideMark/>
          </w:tcPr>
          <w:p w14:paraId="5875E6FE" w14:textId="5F63A958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84" w:type="dxa"/>
            <w:hideMark/>
          </w:tcPr>
          <w:p w14:paraId="3E2B8048" w14:textId="3343A53C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63" w:type="dxa"/>
          </w:tcPr>
          <w:p w14:paraId="25E5141D" w14:textId="4526AC9D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043A5" w:rsidRPr="00C156B4" w14:paraId="69AB496F" w14:textId="77777777" w:rsidTr="00D043A5">
        <w:tc>
          <w:tcPr>
            <w:tcW w:w="4748" w:type="dxa"/>
            <w:hideMark/>
          </w:tcPr>
          <w:p w14:paraId="46426245" w14:textId="16617148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ind w:left="-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</w:t>
            </w:r>
            <w:r w:rsidR="00460DDB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</w:t>
            </w: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 xml:space="preserve"> PRESIDENTE DE ACADEMIA</w:t>
            </w:r>
          </w:p>
          <w:p w14:paraId="7BC0BC97" w14:textId="77777777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ind w:left="-3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Propone</w:t>
            </w:r>
          </w:p>
        </w:tc>
        <w:tc>
          <w:tcPr>
            <w:tcW w:w="4084" w:type="dxa"/>
            <w:hideMark/>
          </w:tcPr>
          <w:p w14:paraId="2C0FF0A8" w14:textId="77777777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JEFA DEL DEPTO. ACADEMICO</w:t>
            </w:r>
          </w:p>
          <w:p w14:paraId="7A9023FC" w14:textId="77777777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Valida</w:t>
            </w:r>
          </w:p>
        </w:tc>
        <w:tc>
          <w:tcPr>
            <w:tcW w:w="4563" w:type="dxa"/>
            <w:hideMark/>
          </w:tcPr>
          <w:p w14:paraId="06C17B47" w14:textId="77777777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SUBDIRECTOR ACADEMICO</w:t>
            </w:r>
          </w:p>
          <w:p w14:paraId="47A308AB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Vo</w:t>
            </w:r>
            <w:proofErr w:type="spellEnd"/>
            <w:r w:rsidRPr="00C156B4">
              <w:rPr>
                <w:rFonts w:ascii="Arial" w:hAnsi="Arial" w:cs="Arial"/>
                <w:sz w:val="18"/>
                <w:szCs w:val="18"/>
                <w:lang w:val="es-ES"/>
              </w:rPr>
              <w:t>. Bo.</w:t>
            </w:r>
          </w:p>
          <w:p w14:paraId="54905299" w14:textId="77777777" w:rsidR="00D043A5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BDA68D" w14:textId="77777777" w:rsidR="00D043A5" w:rsidRPr="00C156B4" w:rsidRDefault="00D043A5" w:rsidP="00652701">
            <w:pPr>
              <w:framePr w:w="14473" w:hSpace="141" w:wrap="around" w:vAnchor="text" w:hAnchor="page" w:x="750" w:y="246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B2D1BD6" w14:textId="77777777" w:rsidR="00D043A5" w:rsidRPr="00C156B4" w:rsidRDefault="00D043A5" w:rsidP="00652701">
      <w:pPr>
        <w:framePr w:w="14473" w:hSpace="141" w:wrap="around" w:vAnchor="text" w:hAnchor="page" w:x="750" w:y="246"/>
        <w:rPr>
          <w:rFonts w:ascii="Arial" w:hAnsi="Arial" w:cs="Arial"/>
          <w:b/>
          <w:sz w:val="18"/>
          <w:szCs w:val="18"/>
          <w:lang w:val="es-ES"/>
        </w:rPr>
      </w:pPr>
    </w:p>
    <w:p w14:paraId="3C91CBE4" w14:textId="77777777" w:rsidR="00D043A5" w:rsidRPr="00D043A5" w:rsidRDefault="00D043A5" w:rsidP="00D043A5">
      <w:pPr>
        <w:framePr w:h="10196" w:hRule="exact" w:hSpace="141" w:wrap="around" w:vAnchor="text" w:hAnchor="margin" w:xAlign="center" w:y="344"/>
        <w:rPr>
          <w:lang w:val="es-ES"/>
        </w:rPr>
      </w:pPr>
    </w:p>
    <w:p w14:paraId="4047BA14" w14:textId="77777777" w:rsidR="00D043A5" w:rsidRDefault="00D043A5" w:rsidP="00D043A5">
      <w:pPr>
        <w:framePr w:hSpace="141" w:wrap="around" w:vAnchor="text" w:hAnchor="margin" w:xAlign="center" w:y="344"/>
        <w:rPr>
          <w:lang w:val="es-ES"/>
        </w:rPr>
      </w:pPr>
    </w:p>
    <w:p w14:paraId="1ABA5959" w14:textId="77777777" w:rsidR="00D043A5" w:rsidRPr="00C156B4" w:rsidRDefault="00D043A5" w:rsidP="00D043A5">
      <w:pPr>
        <w:framePr w:h="10905" w:hRule="exact" w:hSpace="141" w:wrap="around" w:vAnchor="text" w:hAnchor="margin" w:xAlign="center" w:y="344"/>
        <w:rPr>
          <w:rFonts w:ascii="Arial" w:hAnsi="Arial" w:cs="Arial"/>
          <w:b/>
          <w:sz w:val="18"/>
          <w:szCs w:val="18"/>
          <w:lang w:val="es-ES"/>
        </w:rPr>
      </w:pPr>
    </w:p>
    <w:p w14:paraId="6DD7A791" w14:textId="77777777" w:rsidR="00652701" w:rsidRPr="00C156B4" w:rsidRDefault="00652701" w:rsidP="00652701">
      <w:pPr>
        <w:framePr w:hSpace="141" w:wrap="around" w:vAnchor="text" w:hAnchor="page" w:x="1040" w:y="7706"/>
        <w:rPr>
          <w:rFonts w:ascii="Arial" w:hAnsi="Arial" w:cs="Arial"/>
          <w:b/>
          <w:sz w:val="18"/>
          <w:szCs w:val="18"/>
          <w:lang w:val="es-ES"/>
        </w:rPr>
      </w:pPr>
    </w:p>
    <w:p w14:paraId="0544466A" w14:textId="77777777" w:rsidR="00652701" w:rsidRPr="00C156B4" w:rsidRDefault="00652701" w:rsidP="00652701">
      <w:pPr>
        <w:framePr w:hSpace="141" w:wrap="around" w:vAnchor="text" w:hAnchor="page" w:x="1040" w:y="7706"/>
        <w:rPr>
          <w:rFonts w:ascii="Arial" w:hAnsi="Arial" w:cs="Arial"/>
          <w:b/>
          <w:sz w:val="18"/>
          <w:szCs w:val="18"/>
          <w:lang w:val="es-ES"/>
        </w:rPr>
      </w:pPr>
    </w:p>
    <w:p w14:paraId="274DF0CE" w14:textId="77777777" w:rsidR="00652701" w:rsidRPr="00C156B4" w:rsidRDefault="00652701" w:rsidP="00652701">
      <w:pPr>
        <w:framePr w:hSpace="141" w:wrap="around" w:vAnchor="text" w:hAnchor="page" w:x="1040" w:y="7706"/>
        <w:rPr>
          <w:rFonts w:ascii="Arial" w:hAnsi="Arial" w:cs="Arial"/>
          <w:b/>
          <w:sz w:val="18"/>
          <w:szCs w:val="18"/>
          <w:lang w:val="es-ES"/>
        </w:rPr>
      </w:pPr>
    </w:p>
    <w:p w14:paraId="741BCD53" w14:textId="77777777" w:rsidR="00652701" w:rsidRPr="00C156B4" w:rsidRDefault="00652701" w:rsidP="00652701">
      <w:pPr>
        <w:framePr w:hSpace="141" w:wrap="around" w:vAnchor="text" w:hAnchor="page" w:x="1040" w:y="7706"/>
        <w:rPr>
          <w:rFonts w:ascii="Arial" w:hAnsi="Arial" w:cs="Arial"/>
          <w:b/>
          <w:sz w:val="18"/>
          <w:szCs w:val="18"/>
          <w:lang w:val="es-ES"/>
        </w:rPr>
      </w:pPr>
    </w:p>
    <w:p w14:paraId="69A0D5B9" w14:textId="77777777" w:rsidR="00652701" w:rsidRPr="00C156B4" w:rsidRDefault="00652701" w:rsidP="00652701">
      <w:pPr>
        <w:framePr w:hSpace="141" w:wrap="around" w:vAnchor="text" w:hAnchor="page" w:x="1040" w:y="7706"/>
        <w:rPr>
          <w:rFonts w:ascii="Arial" w:hAnsi="Arial" w:cs="Arial"/>
          <w:b/>
          <w:sz w:val="18"/>
          <w:szCs w:val="18"/>
          <w:lang w:val="es-ES"/>
        </w:rPr>
      </w:pPr>
    </w:p>
    <w:p w14:paraId="5A33FBB0" w14:textId="15C0483D" w:rsidR="00652701" w:rsidRDefault="00CE5062" w:rsidP="00CE5062">
      <w:pPr>
        <w:framePr w:hSpace="141" w:wrap="around" w:vAnchor="text" w:hAnchor="page" w:x="1040" w:y="7706"/>
        <w:rPr>
          <w:rFonts w:ascii="Arial" w:hAnsi="Arial" w:cs="Arial"/>
          <w:bCs/>
          <w:sz w:val="14"/>
          <w:szCs w:val="14"/>
          <w:lang w:val="es-ES"/>
        </w:rPr>
      </w:pPr>
      <w:r>
        <w:rPr>
          <w:rFonts w:ascii="Arial" w:hAnsi="Arial" w:cs="Arial"/>
          <w:b/>
          <w:sz w:val="14"/>
          <w:szCs w:val="14"/>
          <w:lang w:val="es-ES"/>
        </w:rPr>
        <w:t xml:space="preserve">SA-F-71                                                                                                                                                   F.R.:24/06/2024                                                                                                                                    </w:t>
      </w:r>
      <w:r w:rsidR="00652701" w:rsidRPr="00C156B4">
        <w:rPr>
          <w:rFonts w:ascii="Arial" w:hAnsi="Arial" w:cs="Arial"/>
          <w:bCs/>
          <w:sz w:val="14"/>
          <w:szCs w:val="14"/>
          <w:lang w:val="es-ES"/>
        </w:rPr>
        <w:t xml:space="preserve">Rev.1 </w:t>
      </w:r>
    </w:p>
    <w:p w14:paraId="2411C927" w14:textId="77777777" w:rsidR="006E1761" w:rsidRDefault="006E1761">
      <w:bookmarkStart w:id="0" w:name="_GoBack"/>
      <w:bookmarkEnd w:id="0"/>
    </w:p>
    <w:p w14:paraId="6352A0F8" w14:textId="6E48B9DA" w:rsidR="00D043A5" w:rsidRDefault="00A62EBB" w:rsidP="006E1761">
      <w:pPr>
        <w:jc w:val="center"/>
        <w:rPr>
          <w:rFonts w:ascii="Arial" w:hAnsi="Arial" w:cs="Arial"/>
          <w:b/>
          <w:sz w:val="28"/>
          <w:szCs w:val="18"/>
          <w:lang w:val="es-ES"/>
        </w:rPr>
      </w:pPr>
      <w:r w:rsidRPr="006E1761">
        <w:rPr>
          <w:rFonts w:ascii="Arial" w:hAnsi="Arial" w:cs="Arial"/>
          <w:b/>
          <w:noProof/>
          <w:sz w:val="28"/>
          <w:szCs w:val="18"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3B4F693" wp14:editId="1267C69E">
                <wp:simplePos x="0" y="0"/>
                <wp:positionH relativeFrom="column">
                  <wp:posOffset>10013775</wp:posOffset>
                </wp:positionH>
                <wp:positionV relativeFrom="paragraph">
                  <wp:posOffset>776840</wp:posOffset>
                </wp:positionV>
                <wp:extent cx="25200" cy="30600"/>
                <wp:effectExtent l="19050" t="38100" r="51435" b="45720"/>
                <wp:wrapNone/>
                <wp:docPr id="49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5200" cy="30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D9A3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9" o:spid="_x0000_s1026" type="#_x0000_t75" style="position:absolute;margin-left:788.35pt;margin-top:61pt;width:2.35pt;height: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">
                <v:imagedata r:id="rId7" o:title=""/>
              </v:shape>
            </w:pict>
          </mc:Fallback>
        </mc:AlternateContent>
      </w:r>
      <w:r w:rsidRPr="006E1761">
        <w:rPr>
          <w:rFonts w:ascii="Arial" w:hAnsi="Arial" w:cs="Arial"/>
          <w:b/>
          <w:noProof/>
          <w:sz w:val="28"/>
          <w:szCs w:val="18"/>
          <w:lang w:eastAsia="es-MX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7299055" wp14:editId="19D7E438">
                <wp:simplePos x="0" y="0"/>
                <wp:positionH relativeFrom="column">
                  <wp:posOffset>10009455</wp:posOffset>
                </wp:positionH>
                <wp:positionV relativeFrom="paragraph">
                  <wp:posOffset>774320</wp:posOffset>
                </wp:positionV>
                <wp:extent cx="7920" cy="14760"/>
                <wp:effectExtent l="38100" t="38100" r="49530" b="42545"/>
                <wp:wrapNone/>
                <wp:docPr id="48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20" cy="14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C16482" id="Entrada de lápiz 48" o:spid="_x0000_s1026" type="#_x0000_t75" style="position:absolute;margin-left:787.9pt;margin-top:60.7pt;width:1pt;height: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">
                <v:imagedata r:id="rId9" o:title=""/>
              </v:shape>
            </w:pict>
          </mc:Fallback>
        </mc:AlternateContent>
      </w:r>
      <w:r w:rsidRPr="006E1761">
        <w:rPr>
          <w:rFonts w:ascii="Arial" w:hAnsi="Arial" w:cs="Arial"/>
          <w:b/>
          <w:noProof/>
          <w:sz w:val="28"/>
          <w:szCs w:val="18"/>
          <w:lang w:eastAsia="es-MX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778AA95F" wp14:editId="5D9017C3">
                <wp:simplePos x="0" y="0"/>
                <wp:positionH relativeFrom="column">
                  <wp:posOffset>8746575</wp:posOffset>
                </wp:positionH>
                <wp:positionV relativeFrom="paragraph">
                  <wp:posOffset>493880</wp:posOffset>
                </wp:positionV>
                <wp:extent cx="360" cy="360"/>
                <wp:effectExtent l="0" t="0" r="0" b="0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5C76AE" id="Entrada de lápiz 47" o:spid="_x0000_s1026" type="#_x0000_t75" style="position:absolute;margin-left:688.55pt;margin-top:38.75pt;width:.4pt;height: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">
                <v:imagedata r:id="rId11" o:title=""/>
              </v:shape>
            </w:pict>
          </mc:Fallback>
        </mc:AlternateContent>
      </w:r>
      <w:r w:rsidR="006E1761" w:rsidRPr="006E1761">
        <w:rPr>
          <w:rFonts w:ascii="Arial" w:hAnsi="Arial" w:cs="Arial"/>
          <w:b/>
          <w:sz w:val="28"/>
          <w:szCs w:val="18"/>
          <w:lang w:val="es-ES"/>
        </w:rPr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1583"/>
      </w:tblGrid>
      <w:tr w:rsidR="0051418E" w14:paraId="12BA4FDD" w14:textId="77777777" w:rsidTr="0051418E">
        <w:tc>
          <w:tcPr>
            <w:tcW w:w="1413" w:type="dxa"/>
          </w:tcPr>
          <w:p w14:paraId="570D92AF" w14:textId="0C1A68AA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1418E">
              <w:rPr>
                <w:rFonts w:ascii="Arial" w:hAnsi="Arial" w:cs="Arial"/>
                <w:sz w:val="18"/>
                <w:szCs w:val="18"/>
                <w:lang w:val="es-ES"/>
              </w:rPr>
              <w:t>(1)</w:t>
            </w:r>
          </w:p>
        </w:tc>
        <w:tc>
          <w:tcPr>
            <w:tcW w:w="11583" w:type="dxa"/>
          </w:tcPr>
          <w:p w14:paraId="65FE08EF" w14:textId="77777777" w:rsidR="0051418E" w:rsidRDefault="0051418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Indicar el nombre completo del departamento académico correspondiente. </w:t>
            </w:r>
          </w:p>
          <w:p w14:paraId="3EC12522" w14:textId="77777777" w:rsidR="0051418E" w:rsidRDefault="0051418E" w:rsidP="0051418E">
            <w:pPr>
              <w:rPr>
                <w:rFonts w:ascii="Arial" w:hAnsi="Arial" w:cs="Arial"/>
                <w:b/>
                <w:sz w:val="28"/>
                <w:szCs w:val="18"/>
                <w:lang w:val="es-ES"/>
              </w:rPr>
            </w:pPr>
          </w:p>
        </w:tc>
      </w:tr>
      <w:tr w:rsidR="0051418E" w14:paraId="0BC99F3F" w14:textId="77777777" w:rsidTr="0051418E">
        <w:tc>
          <w:tcPr>
            <w:tcW w:w="1413" w:type="dxa"/>
          </w:tcPr>
          <w:p w14:paraId="109681D8" w14:textId="76045A88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(2)</w:t>
            </w:r>
          </w:p>
        </w:tc>
        <w:tc>
          <w:tcPr>
            <w:tcW w:w="11583" w:type="dxa"/>
          </w:tcPr>
          <w:p w14:paraId="51AA79C1" w14:textId="11EAE315" w:rsidR="0051418E" w:rsidRDefault="0051418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Colocar el semestre en que se llevará acabo la residencia (ene-jun </w:t>
            </w:r>
            <w:r w:rsidR="00373B72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-dic)</w:t>
            </w:r>
          </w:p>
          <w:p w14:paraId="78FFE38D" w14:textId="77777777" w:rsidR="0051418E" w:rsidRDefault="0051418E" w:rsidP="0051418E">
            <w:pPr>
              <w:rPr>
                <w:rFonts w:ascii="Arial" w:hAnsi="Arial" w:cs="Arial"/>
                <w:b/>
                <w:sz w:val="28"/>
                <w:szCs w:val="18"/>
                <w:lang w:val="es-ES"/>
              </w:rPr>
            </w:pPr>
          </w:p>
        </w:tc>
      </w:tr>
      <w:tr w:rsidR="0051418E" w14:paraId="56B6B3F6" w14:textId="77777777" w:rsidTr="0051418E">
        <w:tc>
          <w:tcPr>
            <w:tcW w:w="1413" w:type="dxa"/>
          </w:tcPr>
          <w:p w14:paraId="50EEF3A6" w14:textId="3553839B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(3)</w:t>
            </w:r>
          </w:p>
        </w:tc>
        <w:tc>
          <w:tcPr>
            <w:tcW w:w="11583" w:type="dxa"/>
          </w:tcPr>
          <w:p w14:paraId="7A06173F" w14:textId="5BF66AB5" w:rsidR="0051418E" w:rsidRDefault="0051418E" w:rsidP="0051418E">
            <w:pPr>
              <w:rPr>
                <w:rFonts w:ascii="Arial" w:hAnsi="Arial" w:cs="Arial"/>
                <w:b/>
                <w:sz w:val="2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Indicar el año en curso empleando cuatro cifras (por ejemplo 2024)</w:t>
            </w:r>
          </w:p>
        </w:tc>
      </w:tr>
      <w:tr w:rsidR="0051418E" w14:paraId="6A6FB8A6" w14:textId="77777777" w:rsidTr="0051418E">
        <w:tc>
          <w:tcPr>
            <w:tcW w:w="1413" w:type="dxa"/>
          </w:tcPr>
          <w:p w14:paraId="3A22C9BF" w14:textId="1F032529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(4)</w:t>
            </w:r>
          </w:p>
        </w:tc>
        <w:tc>
          <w:tcPr>
            <w:tcW w:w="11583" w:type="dxa"/>
          </w:tcPr>
          <w:p w14:paraId="63A27502" w14:textId="5020340B" w:rsidR="0051418E" w:rsidRDefault="0051418E" w:rsidP="0051418E">
            <w:pPr>
              <w:rPr>
                <w:rFonts w:ascii="Arial" w:hAnsi="Arial" w:cs="Arial"/>
                <w:b/>
                <w:sz w:val="2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Emplear números consecutivos, en caso de recibir proyectos a destiempo y realizar nuevamente el llenado de esta hoja, continuar con la numeración de la primer hoja.</w:t>
            </w:r>
          </w:p>
        </w:tc>
      </w:tr>
      <w:tr w:rsidR="0051418E" w14:paraId="7DBF37A9" w14:textId="77777777" w:rsidTr="0051418E">
        <w:tc>
          <w:tcPr>
            <w:tcW w:w="1413" w:type="dxa"/>
          </w:tcPr>
          <w:p w14:paraId="5B0B99DC" w14:textId="0DED23A8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(5)</w:t>
            </w:r>
          </w:p>
        </w:tc>
        <w:tc>
          <w:tcPr>
            <w:tcW w:w="11583" w:type="dxa"/>
          </w:tcPr>
          <w:p w14:paraId="671A79CA" w14:textId="588E0CCF" w:rsidR="0051418E" w:rsidRPr="0051418E" w:rsidRDefault="0051418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número de control del estudiante residente</w:t>
            </w:r>
          </w:p>
        </w:tc>
      </w:tr>
      <w:tr w:rsidR="0051418E" w14:paraId="01B3387F" w14:textId="77777777" w:rsidTr="0051418E">
        <w:tc>
          <w:tcPr>
            <w:tcW w:w="1413" w:type="dxa"/>
          </w:tcPr>
          <w:p w14:paraId="2BC74336" w14:textId="413521B9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(6)</w:t>
            </w:r>
          </w:p>
        </w:tc>
        <w:tc>
          <w:tcPr>
            <w:tcW w:w="11583" w:type="dxa"/>
          </w:tcPr>
          <w:p w14:paraId="166A28FD" w14:textId="36B82A29" w:rsidR="0051418E" w:rsidRPr="0051418E" w:rsidRDefault="0051418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Indicar nombre completo </w:t>
            </w:r>
            <w:r w:rsidRPr="0051418E">
              <w:rPr>
                <w:rFonts w:ascii="Arial" w:hAnsi="Arial" w:cs="Arial"/>
                <w:b/>
                <w:sz w:val="18"/>
                <w:szCs w:val="18"/>
                <w:lang w:val="es-ES"/>
              </w:rPr>
              <w:t>SIN ABREVIATURAS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del estudiante iniciando con Apellido Paterno, Apellido Materno y nombre (s) </w:t>
            </w:r>
          </w:p>
        </w:tc>
      </w:tr>
      <w:tr w:rsidR="0051418E" w14:paraId="117F493F" w14:textId="77777777" w:rsidTr="0051418E">
        <w:tc>
          <w:tcPr>
            <w:tcW w:w="1413" w:type="dxa"/>
          </w:tcPr>
          <w:p w14:paraId="538B17A8" w14:textId="5AF4DC1A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(7)</w:t>
            </w:r>
          </w:p>
        </w:tc>
        <w:tc>
          <w:tcPr>
            <w:tcW w:w="11583" w:type="dxa"/>
          </w:tcPr>
          <w:p w14:paraId="1A1778BA" w14:textId="0F774BFF" w:rsidR="0051418E" w:rsidRPr="0051418E" w:rsidRDefault="0051418E" w:rsidP="00C9735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Indicar el sexo del estudiante</w:t>
            </w:r>
            <w:r w:rsidR="00C97358">
              <w:rPr>
                <w:rFonts w:ascii="Arial" w:hAnsi="Arial" w:cs="Arial"/>
                <w:sz w:val="18"/>
                <w:szCs w:val="18"/>
                <w:lang w:val="es-ES"/>
              </w:rPr>
              <w:t xml:space="preserve"> (Hombre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97358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97358">
              <w:rPr>
                <w:rFonts w:ascii="Arial" w:hAnsi="Arial" w:cs="Arial"/>
                <w:sz w:val="18"/>
                <w:szCs w:val="18"/>
                <w:lang w:val="es-ES"/>
              </w:rPr>
              <w:t>Mujer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) por medio de la letra mayúscula</w:t>
            </w:r>
            <w:r w:rsidR="00C97358">
              <w:rPr>
                <w:rFonts w:ascii="Arial" w:hAnsi="Arial" w:cs="Arial"/>
                <w:sz w:val="18"/>
                <w:szCs w:val="18"/>
                <w:lang w:val="es-ES"/>
              </w:rPr>
              <w:t xml:space="preserve"> H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=</w:t>
            </w:r>
            <w:r w:rsidR="00C97358">
              <w:rPr>
                <w:rFonts w:ascii="Arial" w:hAnsi="Arial" w:cs="Arial"/>
                <w:sz w:val="18"/>
                <w:szCs w:val="18"/>
                <w:lang w:val="es-ES"/>
              </w:rPr>
              <w:t xml:space="preserve"> HOMBRE Y M= MUJER</w:t>
            </w:r>
          </w:p>
        </w:tc>
      </w:tr>
      <w:tr w:rsidR="0051418E" w14:paraId="4350B48D" w14:textId="77777777" w:rsidTr="0051418E">
        <w:tc>
          <w:tcPr>
            <w:tcW w:w="1413" w:type="dxa"/>
          </w:tcPr>
          <w:p w14:paraId="5B29A8E9" w14:textId="1DACF64C" w:rsidR="0051418E" w:rsidRP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(8)</w:t>
            </w:r>
          </w:p>
        </w:tc>
        <w:tc>
          <w:tcPr>
            <w:tcW w:w="11583" w:type="dxa"/>
          </w:tcPr>
          <w:p w14:paraId="6841E73B" w14:textId="58A1D6ED" w:rsidR="0051418E" w:rsidRPr="0051418E" w:rsidRDefault="00FB0EF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Colocar el nombre del reporte preliminar (anteproyecto) </w:t>
            </w:r>
            <w:r w:rsidRPr="0051418E">
              <w:rPr>
                <w:rFonts w:ascii="Arial" w:hAnsi="Arial" w:cs="Arial"/>
                <w:b/>
                <w:sz w:val="18"/>
                <w:szCs w:val="18"/>
                <w:lang w:val="es-ES"/>
              </w:rPr>
              <w:t>SIN ABREVIATURAS</w:t>
            </w:r>
          </w:p>
        </w:tc>
      </w:tr>
      <w:tr w:rsidR="0051418E" w14:paraId="4F65453F" w14:textId="77777777" w:rsidTr="0051418E">
        <w:tc>
          <w:tcPr>
            <w:tcW w:w="1413" w:type="dxa"/>
          </w:tcPr>
          <w:p w14:paraId="5467F43E" w14:textId="4DF14FF5" w:rsid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(9)</w:t>
            </w:r>
          </w:p>
        </w:tc>
        <w:tc>
          <w:tcPr>
            <w:tcW w:w="11583" w:type="dxa"/>
          </w:tcPr>
          <w:p w14:paraId="3311DD58" w14:textId="10410BE4" w:rsidR="0051418E" w:rsidRPr="0051418E" w:rsidRDefault="00FB0EFE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Indicar el nombre completo de la empresa </w:t>
            </w:r>
            <w:r w:rsidRPr="0051418E">
              <w:rPr>
                <w:rFonts w:ascii="Arial" w:hAnsi="Arial" w:cs="Arial"/>
                <w:b/>
                <w:sz w:val="18"/>
                <w:szCs w:val="18"/>
                <w:lang w:val="es-ES"/>
              </w:rPr>
              <w:t>SIN ABREVIATURAS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 incluir la razón social si es que aplica.</w:t>
            </w:r>
          </w:p>
        </w:tc>
      </w:tr>
      <w:tr w:rsidR="0051418E" w14:paraId="791DD658" w14:textId="77777777" w:rsidTr="0051418E">
        <w:tc>
          <w:tcPr>
            <w:tcW w:w="1413" w:type="dxa"/>
          </w:tcPr>
          <w:p w14:paraId="66544789" w14:textId="39DA1D1D" w:rsid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(10)</w:t>
            </w:r>
          </w:p>
        </w:tc>
        <w:tc>
          <w:tcPr>
            <w:tcW w:w="11583" w:type="dxa"/>
          </w:tcPr>
          <w:p w14:paraId="4A494D0D" w14:textId="08EF446B" w:rsidR="0051418E" w:rsidRPr="0051418E" w:rsidRDefault="00F35B51" w:rsidP="00F35B5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Colocar el nombre del asesor interno </w:t>
            </w:r>
            <w:r w:rsidRPr="0051418E">
              <w:rPr>
                <w:rFonts w:ascii="Arial" w:hAnsi="Arial" w:cs="Arial"/>
                <w:b/>
                <w:sz w:val="18"/>
                <w:szCs w:val="18"/>
                <w:lang w:val="es-ES"/>
              </w:rPr>
              <w:t>SIN ABREVIATURAS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iniciando con el grado más alto de estudios, </w:t>
            </w:r>
            <w:r w:rsidR="00A016A6">
              <w:rPr>
                <w:rFonts w:ascii="Arial" w:hAnsi="Arial" w:cs="Arial"/>
                <w:sz w:val="18"/>
                <w:szCs w:val="18"/>
                <w:lang w:val="es-ES"/>
              </w:rPr>
              <w:t>Nombre (s),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Apellido Patern</w:t>
            </w:r>
            <w:r w:rsidR="00A016A6">
              <w:rPr>
                <w:rFonts w:ascii="Arial" w:hAnsi="Arial" w:cs="Arial"/>
                <w:sz w:val="18"/>
                <w:szCs w:val="18"/>
                <w:lang w:val="es-ES"/>
              </w:rPr>
              <w:t xml:space="preserve">o, Apellido Materno. </w:t>
            </w:r>
          </w:p>
        </w:tc>
      </w:tr>
      <w:tr w:rsidR="0051418E" w14:paraId="72A00D56" w14:textId="77777777" w:rsidTr="0051418E">
        <w:tc>
          <w:tcPr>
            <w:tcW w:w="1413" w:type="dxa"/>
          </w:tcPr>
          <w:p w14:paraId="48179DF2" w14:textId="457B2F5D" w:rsid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(11)</w:t>
            </w:r>
          </w:p>
        </w:tc>
        <w:tc>
          <w:tcPr>
            <w:tcW w:w="11583" w:type="dxa"/>
          </w:tcPr>
          <w:p w14:paraId="4D1325DA" w14:textId="4E46AC57" w:rsidR="0051418E" w:rsidRPr="0051418E" w:rsidRDefault="00373B72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Colocar el nombre del asesor externo </w:t>
            </w:r>
            <w:r w:rsidR="00A016A6" w:rsidRPr="0051418E">
              <w:rPr>
                <w:rFonts w:ascii="Arial" w:hAnsi="Arial" w:cs="Arial"/>
                <w:b/>
                <w:sz w:val="18"/>
                <w:szCs w:val="18"/>
                <w:lang w:val="es-ES"/>
              </w:rPr>
              <w:t>SIN ABREVIATURAS</w:t>
            </w:r>
            <w:r w:rsidR="00A016A6">
              <w:rPr>
                <w:rFonts w:ascii="Arial" w:hAnsi="Arial" w:cs="Arial"/>
                <w:sz w:val="18"/>
                <w:szCs w:val="18"/>
                <w:lang w:val="es-ES"/>
              </w:rPr>
              <w:t xml:space="preserve"> iniciando con el grado más alto de estudios, Nombre (s),Apellido Paterno, Apellido Materno.</w:t>
            </w:r>
          </w:p>
        </w:tc>
      </w:tr>
      <w:tr w:rsidR="0051418E" w14:paraId="61D2B2DA" w14:textId="77777777" w:rsidTr="0051418E">
        <w:tc>
          <w:tcPr>
            <w:tcW w:w="1413" w:type="dxa"/>
          </w:tcPr>
          <w:p w14:paraId="1D69322C" w14:textId="7D46F5D5" w:rsid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(12)</w:t>
            </w:r>
          </w:p>
        </w:tc>
        <w:tc>
          <w:tcPr>
            <w:tcW w:w="11583" w:type="dxa"/>
          </w:tcPr>
          <w:p w14:paraId="67B69082" w14:textId="22996850" w:rsidR="0051418E" w:rsidRPr="0051418E" w:rsidRDefault="00373B72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Indicar APROBADO O NO APROBADO</w:t>
            </w:r>
          </w:p>
        </w:tc>
      </w:tr>
      <w:tr w:rsidR="0051418E" w14:paraId="3DB46AB9" w14:textId="77777777" w:rsidTr="0051418E">
        <w:tc>
          <w:tcPr>
            <w:tcW w:w="1413" w:type="dxa"/>
          </w:tcPr>
          <w:p w14:paraId="7B8910A7" w14:textId="165FDBA1" w:rsidR="0051418E" w:rsidRDefault="0051418E" w:rsidP="0051418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(13)</w:t>
            </w:r>
          </w:p>
        </w:tc>
        <w:tc>
          <w:tcPr>
            <w:tcW w:w="11583" w:type="dxa"/>
          </w:tcPr>
          <w:p w14:paraId="5450E029" w14:textId="266F1C48" w:rsidR="0051418E" w:rsidRPr="0051418E" w:rsidRDefault="00373B72" w:rsidP="0051418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Indicar la fecha de aprobación del dictamen comenzando con día mes y año, empleando el formato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aaaa</w:t>
            </w:r>
            <w:proofErr w:type="spellEnd"/>
          </w:p>
        </w:tc>
      </w:tr>
    </w:tbl>
    <w:p w14:paraId="770EE4D1" w14:textId="77777777" w:rsidR="0051418E" w:rsidRPr="006E1761" w:rsidRDefault="0051418E" w:rsidP="006E1761">
      <w:pPr>
        <w:jc w:val="center"/>
        <w:rPr>
          <w:rFonts w:ascii="Arial" w:hAnsi="Arial" w:cs="Arial"/>
          <w:b/>
          <w:sz w:val="28"/>
          <w:szCs w:val="18"/>
          <w:lang w:val="es-ES"/>
        </w:rPr>
      </w:pPr>
    </w:p>
    <w:p w14:paraId="5F91F53A" w14:textId="77777777" w:rsidR="006E1761" w:rsidRPr="006E1761" w:rsidRDefault="006E1761">
      <w:pPr>
        <w:rPr>
          <w:rFonts w:ascii="Arial" w:hAnsi="Arial" w:cs="Arial"/>
          <w:sz w:val="18"/>
          <w:szCs w:val="18"/>
          <w:lang w:val="es-ES"/>
        </w:rPr>
      </w:pPr>
    </w:p>
    <w:p w14:paraId="61E1E3C2" w14:textId="37B8FC52" w:rsidR="006E1761" w:rsidRDefault="006E1761">
      <w:pPr>
        <w:rPr>
          <w:rFonts w:ascii="Arial" w:hAnsi="Arial" w:cs="Arial"/>
          <w:sz w:val="18"/>
          <w:szCs w:val="18"/>
          <w:lang w:val="es-ES"/>
        </w:rPr>
      </w:pPr>
    </w:p>
    <w:sectPr w:rsidR="006E1761" w:rsidSect="00D043A5">
      <w:headerReference w:type="default" r:id="rId12"/>
      <w:pgSz w:w="15840" w:h="12240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C1F96" w14:textId="77777777" w:rsidR="001D3C21" w:rsidRDefault="001D3C21" w:rsidP="00652701">
      <w:r>
        <w:separator/>
      </w:r>
    </w:p>
  </w:endnote>
  <w:endnote w:type="continuationSeparator" w:id="0">
    <w:p w14:paraId="43FE73F4" w14:textId="77777777" w:rsidR="001D3C21" w:rsidRDefault="001D3C21" w:rsidP="006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2555" w14:textId="77777777" w:rsidR="001D3C21" w:rsidRDefault="001D3C21" w:rsidP="00652701">
      <w:r>
        <w:separator/>
      </w:r>
    </w:p>
  </w:footnote>
  <w:footnote w:type="continuationSeparator" w:id="0">
    <w:p w14:paraId="5B880EBE" w14:textId="77777777" w:rsidR="001D3C21" w:rsidRDefault="001D3C21" w:rsidP="0065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8025" w14:textId="636DFBCF" w:rsidR="00652701" w:rsidRDefault="00652701">
    <w:pPr>
      <w:pStyle w:val="Encabezado"/>
    </w:pPr>
  </w:p>
  <w:tbl>
    <w:tblPr>
      <w:tblW w:w="1407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3"/>
      <w:gridCol w:w="6780"/>
      <w:gridCol w:w="4260"/>
    </w:tblGrid>
    <w:tr w:rsidR="00652701" w14:paraId="151ED0BD" w14:textId="77777777" w:rsidTr="009D4A70">
      <w:trPr>
        <w:cantSplit/>
        <w:trHeight w:val="1129"/>
      </w:trPr>
      <w:tc>
        <w:tcPr>
          <w:tcW w:w="3033" w:type="dxa"/>
          <w:vAlign w:val="center"/>
        </w:tcPr>
        <w:p w14:paraId="5971E355" w14:textId="77777777" w:rsidR="00652701" w:rsidRPr="003F45DB" w:rsidRDefault="00652701" w:rsidP="00652701">
          <w:pPr>
            <w:ind w:right="360"/>
            <w:jc w:val="center"/>
            <w:rPr>
              <w:rFonts w:ascii="Calibri" w:hAnsi="Calibri" w:cs="Arial"/>
              <w:color w:val="FF0000"/>
            </w:rPr>
          </w:pPr>
          <w:r>
            <w:rPr>
              <w:rFonts w:ascii="Calibri" w:hAnsi="Calibri"/>
              <w:noProof/>
              <w:color w:val="FF0000"/>
              <w:lang w:eastAsia="es-MX"/>
            </w:rPr>
            <w:drawing>
              <wp:inline distT="0" distB="0" distL="0" distR="0" wp14:anchorId="5A3AA26C" wp14:editId="1675F92E">
                <wp:extent cx="695325" cy="6762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0" w:type="dxa"/>
          <w:vAlign w:val="center"/>
        </w:tcPr>
        <w:p w14:paraId="012B1032" w14:textId="77777777" w:rsidR="00652701" w:rsidRPr="009A4E33" w:rsidRDefault="00652701" w:rsidP="00652701">
          <w:pPr>
            <w:pStyle w:val="Piedepgina"/>
            <w:jc w:val="center"/>
            <w:rPr>
              <w:rFonts w:ascii="Arial" w:hAnsi="Arial" w:cs="Arial"/>
              <w:b/>
              <w:szCs w:val="20"/>
            </w:rPr>
          </w:pPr>
          <w:r w:rsidRPr="009A4E33">
            <w:rPr>
              <w:rFonts w:ascii="Arial" w:hAnsi="Arial" w:cs="Arial"/>
              <w:b/>
              <w:szCs w:val="20"/>
            </w:rPr>
            <w:t>Formato para Dictamen de Anteproyectos  de Residencias Profesionales</w:t>
          </w:r>
        </w:p>
      </w:tc>
      <w:tc>
        <w:tcPr>
          <w:tcW w:w="4260" w:type="dxa"/>
          <w:vAlign w:val="center"/>
        </w:tcPr>
        <w:p w14:paraId="6C18F93F" w14:textId="7E2C5F42" w:rsidR="00652701" w:rsidRPr="009A4E33" w:rsidRDefault="00652701" w:rsidP="00652701">
          <w:pPr>
            <w:jc w:val="center"/>
            <w:rPr>
              <w:rFonts w:ascii="Arial" w:hAnsi="Arial" w:cs="Arial"/>
              <w:b/>
              <w:szCs w:val="20"/>
              <w:lang w:val="en-US"/>
            </w:rPr>
          </w:pPr>
          <w:r w:rsidRPr="009A4E33">
            <w:rPr>
              <w:rFonts w:ascii="Arial" w:hAnsi="Arial" w:cs="Arial"/>
              <w:b/>
              <w:szCs w:val="20"/>
            </w:rPr>
            <w:t xml:space="preserve">Página </w:t>
          </w:r>
          <w:r w:rsidRPr="009A4E33">
            <w:rPr>
              <w:rFonts w:ascii="Arial" w:hAnsi="Arial" w:cs="Arial"/>
              <w:b/>
              <w:szCs w:val="20"/>
            </w:rPr>
            <w:fldChar w:fldCharType="begin"/>
          </w:r>
          <w:r w:rsidRPr="009A4E33">
            <w:rPr>
              <w:rFonts w:ascii="Arial" w:hAnsi="Arial" w:cs="Arial"/>
              <w:b/>
              <w:szCs w:val="20"/>
            </w:rPr>
            <w:instrText xml:space="preserve"> PAGE </w:instrText>
          </w:r>
          <w:r w:rsidRPr="009A4E33">
            <w:rPr>
              <w:rFonts w:ascii="Arial" w:hAnsi="Arial" w:cs="Arial"/>
              <w:b/>
              <w:szCs w:val="20"/>
            </w:rPr>
            <w:fldChar w:fldCharType="separate"/>
          </w:r>
          <w:r w:rsidR="000B32E0">
            <w:rPr>
              <w:rFonts w:ascii="Arial" w:hAnsi="Arial" w:cs="Arial"/>
              <w:b/>
              <w:noProof/>
              <w:szCs w:val="20"/>
            </w:rPr>
            <w:t>2</w:t>
          </w:r>
          <w:r w:rsidRPr="009A4E33">
            <w:rPr>
              <w:rFonts w:ascii="Arial" w:hAnsi="Arial" w:cs="Arial"/>
              <w:b/>
              <w:szCs w:val="20"/>
            </w:rPr>
            <w:fldChar w:fldCharType="end"/>
          </w:r>
          <w:r w:rsidRPr="009A4E33">
            <w:rPr>
              <w:rFonts w:ascii="Arial" w:hAnsi="Arial" w:cs="Arial"/>
              <w:b/>
              <w:szCs w:val="20"/>
            </w:rPr>
            <w:t xml:space="preserve"> de </w:t>
          </w:r>
          <w:r w:rsidRPr="009A4E33">
            <w:rPr>
              <w:rFonts w:ascii="Arial" w:hAnsi="Arial" w:cs="Arial"/>
              <w:b/>
              <w:szCs w:val="20"/>
            </w:rPr>
            <w:fldChar w:fldCharType="begin"/>
          </w:r>
          <w:r w:rsidRPr="009A4E33">
            <w:rPr>
              <w:rFonts w:ascii="Arial" w:hAnsi="Arial" w:cs="Arial"/>
              <w:b/>
              <w:szCs w:val="20"/>
            </w:rPr>
            <w:instrText xml:space="preserve"> NUMPAGES </w:instrText>
          </w:r>
          <w:r w:rsidRPr="009A4E33">
            <w:rPr>
              <w:rFonts w:ascii="Arial" w:hAnsi="Arial" w:cs="Arial"/>
              <w:b/>
              <w:szCs w:val="20"/>
            </w:rPr>
            <w:fldChar w:fldCharType="separate"/>
          </w:r>
          <w:r w:rsidR="000B32E0">
            <w:rPr>
              <w:rFonts w:ascii="Arial" w:hAnsi="Arial" w:cs="Arial"/>
              <w:b/>
              <w:noProof/>
              <w:szCs w:val="20"/>
            </w:rPr>
            <w:t>2</w:t>
          </w:r>
          <w:r w:rsidRPr="009A4E33">
            <w:rPr>
              <w:rFonts w:ascii="Arial" w:hAnsi="Arial" w:cs="Arial"/>
              <w:b/>
              <w:szCs w:val="20"/>
            </w:rPr>
            <w:fldChar w:fldCharType="end"/>
          </w:r>
        </w:p>
      </w:tc>
    </w:tr>
  </w:tbl>
  <w:p w14:paraId="515C9492" w14:textId="7FA120A3" w:rsidR="00652701" w:rsidRDefault="00652701">
    <w:pPr>
      <w:pStyle w:val="Encabezado"/>
    </w:pPr>
  </w:p>
  <w:p w14:paraId="0D010A68" w14:textId="77777777" w:rsidR="00652701" w:rsidRDefault="00652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A5"/>
    <w:rsid w:val="000B32E0"/>
    <w:rsid w:val="000E7D2C"/>
    <w:rsid w:val="001D3C21"/>
    <w:rsid w:val="0022041F"/>
    <w:rsid w:val="00373B72"/>
    <w:rsid w:val="003D48A3"/>
    <w:rsid w:val="003E1339"/>
    <w:rsid w:val="003E4885"/>
    <w:rsid w:val="00460DDB"/>
    <w:rsid w:val="0051418E"/>
    <w:rsid w:val="00652701"/>
    <w:rsid w:val="006E1761"/>
    <w:rsid w:val="00905F00"/>
    <w:rsid w:val="00A016A6"/>
    <w:rsid w:val="00A13CE1"/>
    <w:rsid w:val="00A62EBB"/>
    <w:rsid w:val="00B82BC7"/>
    <w:rsid w:val="00C97358"/>
    <w:rsid w:val="00CE5062"/>
    <w:rsid w:val="00D043A5"/>
    <w:rsid w:val="00F35B51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9F76"/>
  <w15:docId w15:val="{48D25BFF-E441-425D-8166-2FE14E9D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043A5"/>
    <w:pPr>
      <w:keepNext/>
      <w:jc w:val="center"/>
      <w:outlineLvl w:val="5"/>
    </w:pPr>
    <w:rPr>
      <w:rFonts w:ascii="Arial" w:hAnsi="Arial" w:cs="Arial"/>
      <w:b/>
      <w:sz w:val="18"/>
      <w:szCs w:val="1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043A5"/>
    <w:pPr>
      <w:keepNext/>
      <w:overflowPunct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D043A5"/>
    <w:rPr>
      <w:rFonts w:ascii="Arial" w:eastAsia="Times New Roman" w:hAnsi="Arial" w:cs="Arial"/>
      <w:b/>
      <w:sz w:val="18"/>
      <w:szCs w:val="16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D043A5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4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3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043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43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D043A5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043A5"/>
    <w:rPr>
      <w:rFonts w:ascii="Arial" w:eastAsia="Times New Roman" w:hAnsi="Arial" w:cs="Arial"/>
      <w:b/>
      <w:bCs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1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2-03-09T19:35:01.047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33 54 0,'43'-33'55'0,"-43"35"-16"15,0-2-5 1,0 0 4-16,0 0-7 16,0 0-3-16,0 0-21 15,0 0-7-15,0 2-4 16,0 2-4-16,0 0-5 15,0 4 13-15,0 1 2 16,0-1-1-16,0-1-1 0,5 1-3 16,2 5-14-16,0-3-29 15,-1-1-36-15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2-03-09T19:35:00.841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12 40 32 0,'0'0'44'15,"0"0"-20"-15,0 0 1 16,0 0 20-16,0 0-15 15,0 0-1-15,-11-39-2 16,11 38-10-16,0 1 3 0,0 0-11 16,0 0-9-16,0 0-1 15,0 0-1-15,0 0-8 16,0 0-24-16,0 0-3 16,7 0-20-16,7 0-35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2-03-09T19:34:59.724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0 130 0,'0'0'0'0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ITPARAL</dc:creator>
  <cp:lastModifiedBy>JefeDivision</cp:lastModifiedBy>
  <cp:revision>4</cp:revision>
  <dcterms:created xsi:type="dcterms:W3CDTF">2024-06-24T18:28:00Z</dcterms:created>
  <dcterms:modified xsi:type="dcterms:W3CDTF">2024-10-16T19:03:00Z</dcterms:modified>
</cp:coreProperties>
</file>